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99" w:rsidRPr="00097999" w:rsidRDefault="00097999" w:rsidP="00097999">
      <w:pPr>
        <w:ind w:left="142"/>
        <w:jc w:val="center"/>
        <w:rPr>
          <w:rFonts w:ascii="Arial Narrow" w:hAnsi="Arial Narrow" w:cs="Calibri"/>
          <w:b/>
          <w:sz w:val="48"/>
        </w:rPr>
      </w:pPr>
      <w:r w:rsidRPr="00097999">
        <w:rPr>
          <w:rFonts w:ascii="Arial Narrow" w:hAnsi="Arial Narrow" w:cs="Calibri"/>
          <w:b/>
          <w:sz w:val="48"/>
        </w:rPr>
        <w:t>Programme “Entrepreneur En Résidence”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 w:cs="Calibri"/>
          <w:b/>
        </w:rPr>
      </w:pP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A envoyer par mail avant le </w:t>
      </w:r>
      <w:r w:rsidR="00514713">
        <w:rPr>
          <w:rFonts w:ascii="Arial Narrow" w:hAnsi="Arial Narrow"/>
          <w:sz w:val="24"/>
          <w:szCs w:val="24"/>
        </w:rPr>
        <w:t>1</w:t>
      </w:r>
      <w:r w:rsidR="00514713" w:rsidRPr="00514713">
        <w:rPr>
          <w:rFonts w:ascii="Arial Narrow" w:hAnsi="Arial Narrow"/>
          <w:sz w:val="24"/>
          <w:szCs w:val="24"/>
          <w:vertAlign w:val="superscript"/>
        </w:rPr>
        <w:t>er</w:t>
      </w:r>
      <w:r w:rsidR="005147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Décembre</w:t>
      </w:r>
      <w:r w:rsidRPr="005579BF">
        <w:rPr>
          <w:rFonts w:ascii="Arial Narrow" w:hAnsi="Arial Narrow"/>
          <w:sz w:val="24"/>
          <w:szCs w:val="24"/>
        </w:rPr>
        <w:t xml:space="preserve"> 201</w:t>
      </w:r>
      <w:r w:rsidR="00514713">
        <w:rPr>
          <w:rFonts w:ascii="Arial Narrow" w:hAnsi="Arial Narrow"/>
          <w:sz w:val="24"/>
          <w:szCs w:val="24"/>
        </w:rPr>
        <w:t>8</w:t>
      </w:r>
      <w:r w:rsidRPr="005579BF">
        <w:rPr>
          <w:rFonts w:ascii="Arial Narrow" w:hAnsi="Arial Narrow"/>
          <w:sz w:val="24"/>
          <w:szCs w:val="24"/>
        </w:rPr>
        <w:t xml:space="preserve"> à philippe.ruffin@cea.fr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Les projets seront évalués sur la base des critères suivants :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l’équipe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(et notamment l’entrepreneur),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l’ambition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du projet (marché/sociétale), </w:t>
      </w:r>
    </w:p>
    <w:p w:rsidR="00097999" w:rsidRPr="00C160CB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l’adéquation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avec l’expertise et le portefeuille de brevets du </w:t>
      </w:r>
      <w:proofErr w:type="spellStart"/>
      <w:r w:rsidRPr="00C160CB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eti</w:t>
      </w:r>
      <w:proofErr w:type="spellEnd"/>
      <w:r>
        <w:rPr>
          <w:rFonts w:ascii="Arial Narrow" w:hAnsi="Arial Narrow"/>
          <w:sz w:val="24"/>
          <w:szCs w:val="24"/>
        </w:rPr>
        <w:t xml:space="preserve"> (voir thématiques cibles).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>Merci de ne partager aucune information confidentielle à ce stade.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Pr="005579BF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évaluations seront réalisées au mois de Décembre 201</w:t>
      </w:r>
      <w:r w:rsidR="00514713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. Des rencontres seront organisées avec les projets présélectionnés </w:t>
      </w:r>
      <w:r w:rsidR="00514713"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z w:val="24"/>
          <w:szCs w:val="24"/>
        </w:rPr>
        <w:t xml:space="preserve"> Janvier </w:t>
      </w:r>
      <w:r w:rsidR="00514713">
        <w:rPr>
          <w:rFonts w:ascii="Arial Narrow" w:hAnsi="Arial Narrow"/>
          <w:sz w:val="24"/>
          <w:szCs w:val="24"/>
        </w:rPr>
        <w:t>et Mars 2019</w:t>
      </w:r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Acronyme du projet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Thématique ciblée :</w:t>
            </w:r>
          </w:p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(</w:t>
            </w:r>
            <w:proofErr w:type="gramStart"/>
            <w:r w:rsidRPr="00CC3285">
              <w:rPr>
                <w:rFonts w:ascii="Arial Narrow" w:hAnsi="Arial Narrow"/>
                <w:i/>
                <w:sz w:val="24"/>
              </w:rPr>
              <w:t>pour</w:t>
            </w:r>
            <w:proofErr w:type="gramEnd"/>
            <w:r w:rsidRPr="00CC3285">
              <w:rPr>
                <w:rFonts w:ascii="Arial Narrow" w:hAnsi="Arial Narrow"/>
                <w:i/>
                <w:sz w:val="24"/>
              </w:rPr>
              <w:t xml:space="preserve"> rappel : </w:t>
            </w:r>
            <w:r w:rsidRPr="00CC3285">
              <w:rPr>
                <w:rFonts w:cs="Arial"/>
                <w:i/>
                <w:color w:val="000000"/>
                <w:szCs w:val="20"/>
              </w:rPr>
              <w:t>diagnostic au chevet du patient / l’internet des objets pour la santé / les dispositifs médicaux de thérapie innovant</w:t>
            </w:r>
            <w:r w:rsidRPr="00CC3285">
              <w:rPr>
                <w:rFonts w:cs="Arial"/>
                <w:color w:val="000000"/>
                <w:szCs w:val="20"/>
              </w:rPr>
              <w:t>e</w:t>
            </w:r>
            <w:r w:rsidR="00A25F72">
              <w:rPr>
                <w:rFonts w:cs="Arial"/>
                <w:color w:val="000000"/>
                <w:szCs w:val="20"/>
              </w:rPr>
              <w:t xml:space="preserve"> / les dispositifs médicaux monitorant l’</w:t>
            </w:r>
            <w:proofErr w:type="spellStart"/>
            <w:r w:rsidR="00A25F72">
              <w:rPr>
                <w:rFonts w:cs="Arial"/>
                <w:color w:val="000000"/>
                <w:szCs w:val="20"/>
              </w:rPr>
              <w:t>exposome</w:t>
            </w:r>
            <w:proofErr w:type="spellEnd"/>
            <w:r w:rsidRPr="00CC3285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Présentation du porteur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Prénom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Téléphone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Mobile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@mail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Quelques lignes décrivant votre parcours</w:t>
            </w:r>
            <w:r>
              <w:rPr>
                <w:rFonts w:ascii="Arial Narrow" w:hAnsi="Arial Narrow"/>
                <w:b/>
                <w:sz w:val="24"/>
              </w:rPr>
              <w:t xml:space="preserve"> et vos motivations à vous engager avec le LETI dans le programme Entrepreneur en Résidence </w:t>
            </w:r>
            <w:r w:rsidRPr="005579BF">
              <w:rPr>
                <w:rFonts w:ascii="Arial Narrow" w:hAnsi="Arial Narrow"/>
                <w:b/>
                <w:sz w:val="24"/>
              </w:rPr>
              <w:t>: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Présentation de l’équipe (si déjà identifiée)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Résumé du projet de start-up :</w:t>
            </w: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Impact du projet (potentiel marché et/ou potentiel sociétal)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Environnement concurrentiel (état des lieux, différenciation proposée)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Potentiel de collaboration avec le LETI (verrous technologiques à lever, accélération projet, etc.)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 xml:space="preserve">Etat </w:t>
            </w:r>
            <w:proofErr w:type="gramStart"/>
            <w:r w:rsidRPr="005579BF">
              <w:rPr>
                <w:rFonts w:ascii="Arial Narrow" w:hAnsi="Arial Narrow"/>
                <w:b/>
                <w:sz w:val="24"/>
              </w:rPr>
              <w:t>des lieux actuel</w:t>
            </w:r>
            <w:proofErr w:type="gramEnd"/>
            <w:r w:rsidRPr="005579BF">
              <w:rPr>
                <w:rFonts w:ascii="Arial Narrow" w:hAnsi="Arial Narrow"/>
                <w:b/>
                <w:sz w:val="24"/>
              </w:rPr>
              <w:t> :</w:t>
            </w:r>
            <w:r>
              <w:rPr>
                <w:rFonts w:ascii="Arial Narrow" w:hAnsi="Arial Narrow"/>
                <w:b/>
                <w:sz w:val="24"/>
              </w:rPr>
              <w:t xml:space="preserve"> Préciser à quel stade de maturité se trouve le projet, en décrivant le cas échéant les éléments ayant permis de valider les premières étapes :</w:t>
            </w:r>
          </w:p>
          <w:p w:rsidR="00097999" w:rsidRPr="00CC3285" w:rsidRDefault="00097999" w:rsidP="007F6EBB">
            <w:pPr>
              <w:ind w:left="142"/>
              <w:rPr>
                <w:rFonts w:ascii="Arial Narrow" w:hAnsi="Arial Narrow"/>
                <w:i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Idéation / Besoin marché qualifié et validé / Proposition de valeur qualifiée</w:t>
            </w:r>
            <w:r w:rsidRPr="00CC3285">
              <w:rPr>
                <w:rFonts w:ascii="Arial Narrow" w:hAnsi="Arial Narrow"/>
                <w:i/>
              </w:rPr>
              <w:t xml:space="preserve"> et validée / Preuve de Concept existante / Traction confirmée auprès d’acteurs du marché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Propriété Intellectuelle : préciser notamment si le projet (le porteur) dispose déjà d’une PI en propre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97999" w:rsidRPr="005579BF" w:rsidRDefault="00097999" w:rsidP="00097999">
      <w:pPr>
        <w:ind w:left="142"/>
        <w:rPr>
          <w:rFonts w:ascii="Arial Narrow" w:hAnsi="Arial Narrow"/>
          <w:sz w:val="16"/>
          <w:szCs w:val="16"/>
        </w:rPr>
      </w:pPr>
    </w:p>
    <w:p w:rsidR="00DB45E6" w:rsidRDefault="00DB45E6" w:rsidP="00DB45E6">
      <w:pPr>
        <w:ind w:left="0" w:right="0"/>
      </w:pPr>
    </w:p>
    <w:sectPr w:rsidR="00DB45E6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53" w:rsidRDefault="00827C53" w:rsidP="0095029D">
      <w:r>
        <w:separator/>
      </w:r>
    </w:p>
  </w:endnote>
  <w:endnote w:type="continuationSeparator" w:id="0">
    <w:p w:rsidR="00827C53" w:rsidRDefault="00827C53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5343C1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A25F72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A25F7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5343C1" w:rsidP="001155E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C1956C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1155EB">
      <w:trPr>
        <w:trHeight w:val="173"/>
      </w:trPr>
      <w:tc>
        <w:tcPr>
          <w:tcW w:w="5162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D0955FF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 w:rsidRPr="0020324D">
            <w:t>Leti</w:t>
          </w:r>
          <w:proofErr w:type="spellEnd"/>
          <w:r w:rsidRPr="0020324D">
            <w:t xml:space="preserve">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>
            <w:t>Minatec</w:t>
          </w:r>
          <w:proofErr w:type="spellEnd"/>
          <w:r>
            <w:t xml:space="preserve">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332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1155EB">
      <w:trPr>
        <w:trHeight w:val="274"/>
      </w:trPr>
      <w:tc>
        <w:tcPr>
          <w:tcW w:w="5162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332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1155EB">
      <w:trPr>
        <w:trHeight w:val="274"/>
      </w:trPr>
      <w:tc>
        <w:tcPr>
          <w:tcW w:w="8494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Leti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9B36C1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576BEDBD" wp14:editId="628C3DB4">
              <wp:extent cx="5732144" cy="19050"/>
              <wp:effectExtent l="0" t="0" r="21590" b="19050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144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3D10A25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53" w:rsidRDefault="00827C53" w:rsidP="0095029D">
      <w:r>
        <w:separator/>
      </w:r>
    </w:p>
  </w:footnote>
  <w:footnote w:type="continuationSeparator" w:id="0">
    <w:p w:rsidR="00827C53" w:rsidRDefault="00827C53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DB45E6" w:rsidRP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97999">
            <w:rPr>
              <w:b/>
              <w:caps/>
              <w:color w:val="E60019" w:themeColor="accent1"/>
              <w:sz w:val="50"/>
              <w:szCs w:val="50"/>
            </w:rPr>
            <w:t xml:space="preserve">Dossier de </w:t>
          </w:r>
          <w:r w:rsidR="001434B1">
            <w:rPr>
              <w:b/>
              <w:caps/>
              <w:color w:val="E60019" w:themeColor="accent1"/>
              <w:sz w:val="50"/>
              <w:szCs w:val="50"/>
            </w:rPr>
            <w:br/>
          </w:r>
          <w:r w:rsidRPr="00097999">
            <w:rPr>
              <w:b/>
              <w:caps/>
              <w:color w:val="E60019" w:themeColor="accent1"/>
              <w:sz w:val="50"/>
              <w:szCs w:val="50"/>
            </w:rPr>
            <w:t>candidature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9799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401DB"/>
    <w:rsid w:val="00097999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442F4E"/>
    <w:rsid w:val="00463719"/>
    <w:rsid w:val="0050531A"/>
    <w:rsid w:val="00514713"/>
    <w:rsid w:val="005343C1"/>
    <w:rsid w:val="006D3E24"/>
    <w:rsid w:val="007C58AF"/>
    <w:rsid w:val="00804BE9"/>
    <w:rsid w:val="00813374"/>
    <w:rsid w:val="00827C53"/>
    <w:rsid w:val="008851EA"/>
    <w:rsid w:val="008C07C4"/>
    <w:rsid w:val="00942845"/>
    <w:rsid w:val="0095029D"/>
    <w:rsid w:val="00984F61"/>
    <w:rsid w:val="009906A3"/>
    <w:rsid w:val="009B36C1"/>
    <w:rsid w:val="009F73EC"/>
    <w:rsid w:val="00A25F72"/>
    <w:rsid w:val="00A36F5B"/>
    <w:rsid w:val="00B35B31"/>
    <w:rsid w:val="00C4014E"/>
    <w:rsid w:val="00C87346"/>
    <w:rsid w:val="00CA5233"/>
    <w:rsid w:val="00D255D4"/>
    <w:rsid w:val="00DB45E6"/>
    <w:rsid w:val="00DC474D"/>
    <w:rsid w:val="00E2532E"/>
    <w:rsid w:val="00EA2963"/>
    <w:rsid w:val="00EC416A"/>
    <w:rsid w:val="00ED0F6C"/>
    <w:rsid w:val="00EF3173"/>
    <w:rsid w:val="00EF7053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6720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A163C6EEED0FD94CAC176F27F01A0A04" ma:contentTypeVersion="22" ma:contentTypeDescription="Crée un document." ma:contentTypeScope="" ma:versionID="d086198518135ddaac54cf89045b145b">
  <xsd:schema xmlns:xsd="http://www.w3.org/2001/XMLSchema" xmlns:xs="http://www.w3.org/2001/XMLSchema" xmlns:p="http://schemas.microsoft.com/office/2006/metadata/properties" xmlns:ns1="http://schemas.microsoft.com/sharepoint/v3" xmlns:ns2="3e5bd27c-4480-43e4-a48b-14810228f366" xmlns:ns3="25ab6918-e79e-461c-be65-ccc64e8e92f9" targetNamespace="http://schemas.microsoft.com/office/2006/metadata/properties" ma:root="true" ma:fieldsID="35f79808707bf992a8372649779408af" ns1:_="" ns2:_="" ns3:_="">
    <xsd:import namespace="http://schemas.microsoft.com/sharepoint/v3"/>
    <xsd:import namespace="3e5bd27c-4480-43e4-a48b-14810228f366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bd27c-4480-43e4-a48b-14810228f366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CenterAndUnitTaxHTField0 xmlns="3e5bd27c-4480-43e4-a48b-14810228f366">
      <Terms xmlns="http://schemas.microsoft.com/office/infopath/2007/PartnerControls"/>
    </CenterAndUnitTaxHTField0>
    <PublicTaxHTField0 xmlns="3e5bd27c-4480-43e4-a48b-14810228f366">
      <Terms xmlns="http://schemas.microsoft.com/office/infopath/2007/PartnerControls"/>
    </PublicTaxHTField0>
    <ManualDate xmlns="3e5bd27c-4480-43e4-a48b-14810228f366" xsi:nil="true"/>
    <BigPictureUrl xmlns="3e5bd27c-4480-43e4-a48b-14810228f366" xsi:nil="true"/>
    <ThematicsTaxHTField0 xmlns="3e5bd27c-4480-43e4-a48b-14810228f366">
      <Terms xmlns="http://schemas.microsoft.com/office/infopath/2007/PartnerControls"/>
    </ThematicsTaxHTField0>
    <Summary xmlns="3e5bd27c-4480-43e4-a48b-14810228f366" xsi:nil="true"/>
    <BigPicture xmlns="3e5bd27c-4480-43e4-a48b-14810228f366" xsi:nil="true"/>
    <TaxCatchAll xmlns="25ab6918-e79e-461c-be65-ccc64e8e92f9"/>
    <BackwardLinks xmlns="3e5bd27c-4480-43e4-a48b-14810228f366">0</BackwardLinks>
    <TaxKeywordTaxHTField xmlns="25ab6918-e79e-461c-be65-ccc64e8e92f9">
      <Terms xmlns="http://schemas.microsoft.com/office/infopath/2007/PartnerControls"/>
    </TaxKeywordTaxHTField>
    <TypologyTaxHTField0 xmlns="3e5bd27c-4480-43e4-a48b-14810228f366">
      <Terms xmlns="http://schemas.microsoft.com/office/infopath/2007/PartnerControls"/>
    </TypologyTaxHTField0>
    <OrganisationTaxHTField0 xmlns="3e5bd27c-4480-43e4-a48b-14810228f366">
      <Terms xmlns="http://schemas.microsoft.com/office/infopath/2007/PartnerControls"/>
    </OrganisationTaxHTField0>
    <ThumbnailImage xmlns="3e5bd27c-4480-43e4-a48b-14810228f366" xsi:nil="true"/>
    <ThumbnailImageUrl xmlns="3e5bd27c-4480-43e4-a48b-14810228f366" xsi:nil="true"/>
    <DisplayedDate xmlns="3e5bd27c-4480-43e4-a48b-14810228f366">2018-08-13T14:47:02+00:00</DisplayedDate>
  </documentManagement>
</p:properties>
</file>

<file path=customXml/itemProps1.xml><?xml version="1.0" encoding="utf-8"?>
<ds:datastoreItem xmlns:ds="http://schemas.openxmlformats.org/officeDocument/2006/customXml" ds:itemID="{8E8E3F2A-8DA8-47F4-9311-004659B05A7A}"/>
</file>

<file path=customXml/itemProps2.xml><?xml version="1.0" encoding="utf-8"?>
<ds:datastoreItem xmlns:ds="http://schemas.openxmlformats.org/officeDocument/2006/customXml" ds:itemID="{20CCA6EE-3119-4E28-A286-A4CCF636D47C}"/>
</file>

<file path=customXml/itemProps3.xml><?xml version="1.0" encoding="utf-8"?>
<ds:datastoreItem xmlns:ds="http://schemas.openxmlformats.org/officeDocument/2006/customXml" ds:itemID="{CF7BA968-9384-4745-8EE4-3D193B2EDDA7}"/>
</file>

<file path=customXml/itemProps4.xml><?xml version="1.0" encoding="utf-8"?>
<ds:datastoreItem xmlns:ds="http://schemas.openxmlformats.org/officeDocument/2006/customXml" ds:itemID="{312D6F2E-8670-4B99-979D-B97F0DDC6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BARBIER Sandra 237425</cp:lastModifiedBy>
  <cp:revision>4</cp:revision>
  <dcterms:created xsi:type="dcterms:W3CDTF">2018-07-11T07:20:00Z</dcterms:created>
  <dcterms:modified xsi:type="dcterms:W3CDTF">2018-07-30T13:05:00Z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0x0101009AC65FE4C57B4241B7BB126C8204932100A163C6EEED0FD94CAC176F27F01A0A04</vt:lpwstr>
  </property>
  <property fmtid="{D5CDD505-2E9C-101B-9397-08002B2CF9AE}" pid="3" name="TaxKeyword">
    <vt:lpwstr/>
  </property>
</Properties>
</file>